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B04" w:rsidRPr="00935B04" w:rsidRDefault="00935B04" w:rsidP="00935B04">
      <w:pPr>
        <w:spacing w:before="264" w:after="264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Директору ГКОУ «Специальная (коррекционная)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общеобразовательная школа – интернат №11»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proofErr w:type="spellStart"/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Кобец</w:t>
      </w:r>
      <w:proofErr w:type="spellEnd"/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Т.А..</w:t>
      </w:r>
      <w:proofErr w:type="gramEnd"/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 ___________________________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  <w:t>Ф. И.О. родителя (законного представителя)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  <w:t>Адрес проживания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______________________________</w:t>
      </w:r>
    </w:p>
    <w:p w:rsidR="00935B04" w:rsidRPr="00935B04" w:rsidRDefault="00935B04" w:rsidP="00935B04">
      <w:pPr>
        <w:spacing w:before="264" w:after="264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vertAlign w:val="superscript"/>
          <w:lang w:eastAsia="ru-RU"/>
        </w:rPr>
        <w:t>Контактный телефон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  <w:t>заявление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Прошу принять моего ребенка ____________________________________ _________класс круглосуточное пребывание, в связи с переменой места жительства.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режимом работы, Уставом, учебным планом и иными локальными актами ГКОУ «Специальная </w:t>
      </w:r>
      <w:proofErr w:type="gramStart"/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 коррекционная</w:t>
      </w:r>
      <w:proofErr w:type="gramEnd"/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 общеобразовательная школа- интернат №11» ознакомлен(а).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условиями содержания ребенка согласен(а).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935B0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__________20_____                                             ___________/___________________.</w:t>
      </w:r>
    </w:p>
    <w:p w:rsidR="00935B04" w:rsidRPr="00935B04" w:rsidRDefault="00935B04" w:rsidP="00935B04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7B326D" w:rsidRDefault="007B326D">
      <w:bookmarkStart w:id="0" w:name="_GoBack"/>
      <w:bookmarkEnd w:id="0"/>
    </w:p>
    <w:sectPr w:rsidR="007B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04"/>
    <w:rsid w:val="007B326D"/>
    <w:rsid w:val="0093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54DA6-22F4-44B6-BF66-1BA5C714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2024-12-18T05:51:00Z</dcterms:created>
  <dcterms:modified xsi:type="dcterms:W3CDTF">2024-12-18T05:52:00Z</dcterms:modified>
</cp:coreProperties>
</file>